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pPr w:leftFromText="141" w:rightFromText="141" w:vertAnchor="page" w:horzAnchor="margin" w:tblpY="2185"/>
        <w:tblW w:w="9923" w:type="dxa"/>
        <w:tblLook w:val="04A0" w:firstRow="1" w:lastRow="0" w:firstColumn="1" w:lastColumn="0" w:noHBand="0" w:noVBand="1"/>
      </w:tblPr>
      <w:tblGrid>
        <w:gridCol w:w="4620"/>
        <w:gridCol w:w="5303"/>
      </w:tblGrid>
      <w:tr w:rsidR="00AC7C27" w14:paraId="2A2C186A" w14:textId="77777777" w:rsidTr="00B51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5DDE1A64" w14:textId="7206D3AA" w:rsidR="00AC7C27" w:rsidRDefault="00AC7C27" w:rsidP="00B517F6">
            <w:r>
              <w:t>Dr. Dominik Balg</w:t>
            </w:r>
          </w:p>
        </w:tc>
        <w:tc>
          <w:tcPr>
            <w:tcW w:w="5303" w:type="dxa"/>
          </w:tcPr>
          <w:p w14:paraId="2CA7531C" w14:textId="115AFC4E" w:rsidR="00AC7C27" w:rsidRPr="00E91CA4" w:rsidRDefault="00C13A99" w:rsidP="00B51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1CA4">
              <w:rPr>
                <w:b w:val="0"/>
                <w:bCs w:val="0"/>
              </w:rPr>
              <w:t>Do 16</w:t>
            </w:r>
            <w:r w:rsidR="00D76026">
              <w:rPr>
                <w:b w:val="0"/>
                <w:bCs w:val="0"/>
              </w:rPr>
              <w:t xml:space="preserve"> </w:t>
            </w:r>
            <w:r w:rsidRPr="00E91CA4">
              <w:rPr>
                <w:b w:val="0"/>
                <w:bCs w:val="0"/>
              </w:rPr>
              <w:t>-</w:t>
            </w:r>
            <w:r w:rsidR="00D76026">
              <w:rPr>
                <w:b w:val="0"/>
                <w:bCs w:val="0"/>
              </w:rPr>
              <w:t xml:space="preserve"> </w:t>
            </w:r>
            <w:r w:rsidRPr="00E91CA4">
              <w:rPr>
                <w:b w:val="0"/>
                <w:bCs w:val="0"/>
              </w:rPr>
              <w:t>17 Uhr, dominik.balg@uni-tuebingen.de</w:t>
            </w:r>
          </w:p>
        </w:tc>
      </w:tr>
      <w:tr w:rsidR="00AC7C27" w14:paraId="4D8A5AD3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78B159AB" w14:textId="0C182DF8" w:rsidR="00AC7C27" w:rsidRDefault="00AC7C27" w:rsidP="00B517F6">
            <w:r>
              <w:t>Dr. Sara Diaco</w:t>
            </w:r>
          </w:p>
        </w:tc>
        <w:tc>
          <w:tcPr>
            <w:tcW w:w="5303" w:type="dxa"/>
          </w:tcPr>
          <w:p w14:paraId="46C9FA0B" w14:textId="726087D8" w:rsidR="00AC7C27" w:rsidRDefault="00C13A99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Vereinbarung, sara.diaco@uni-tuebingen.de</w:t>
            </w:r>
          </w:p>
        </w:tc>
      </w:tr>
      <w:tr w:rsidR="00AC7C27" w14:paraId="70F79D1C" w14:textId="77777777" w:rsidTr="00B517F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4FCB40E5" w14:textId="6B70489C" w:rsidR="00AC7C27" w:rsidRDefault="00AC7C27" w:rsidP="00B517F6">
            <w:r>
              <w:t>Prof. Sabine Döring</w:t>
            </w:r>
          </w:p>
        </w:tc>
        <w:tc>
          <w:tcPr>
            <w:tcW w:w="5303" w:type="dxa"/>
          </w:tcPr>
          <w:p w14:paraId="43856EC7" w14:textId="0D9042D4" w:rsidR="00AC7C27" w:rsidRDefault="00C13A99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</w:t>
            </w:r>
            <w:r>
              <w:t>, sabine.doering@uni-tuebingen.de</w:t>
            </w:r>
          </w:p>
        </w:tc>
      </w:tr>
      <w:tr w:rsidR="00AC7C27" w14:paraId="5EBDD88C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6532CB0" w14:textId="6E137AF7" w:rsidR="00AC7C27" w:rsidRDefault="00AC7C27" w:rsidP="00B517F6">
            <w:r>
              <w:t>MA Guus Eelink</w:t>
            </w:r>
          </w:p>
        </w:tc>
        <w:tc>
          <w:tcPr>
            <w:tcW w:w="5303" w:type="dxa"/>
          </w:tcPr>
          <w:p w14:paraId="1FE63CF9" w14:textId="216DD4FA" w:rsidR="00AC7C27" w:rsidRDefault="00C13A99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</w:t>
            </w:r>
            <w:r>
              <w:t>, guus.eelink@uni-tuebingen.de</w:t>
            </w:r>
          </w:p>
        </w:tc>
      </w:tr>
      <w:tr w:rsidR="00AC7C27" w14:paraId="0B9A0A97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42966A0" w14:textId="397202E8" w:rsidR="00AC7C27" w:rsidRDefault="00AC7C27" w:rsidP="00B517F6">
            <w:r>
              <w:t>Dr. Bahadir Eker</w:t>
            </w:r>
          </w:p>
        </w:tc>
        <w:tc>
          <w:tcPr>
            <w:tcW w:w="5303" w:type="dxa"/>
          </w:tcPr>
          <w:p w14:paraId="3352D3F4" w14:textId="2E3E2713" w:rsidR="00AC7C27" w:rsidRDefault="00C13A99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</w:t>
            </w:r>
            <w:r>
              <w:t>, bahadir.eker@uni-tuebingen.de</w:t>
            </w:r>
          </w:p>
        </w:tc>
      </w:tr>
      <w:tr w:rsidR="00AC7C27" w14:paraId="6ACBD858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2F94F941" w14:textId="5981138E" w:rsidR="00AC7C27" w:rsidRDefault="00AC7C27" w:rsidP="00B517F6">
            <w:r>
              <w:t>Dr. Doris Gerber</w:t>
            </w:r>
          </w:p>
        </w:tc>
        <w:tc>
          <w:tcPr>
            <w:tcW w:w="5303" w:type="dxa"/>
          </w:tcPr>
          <w:p w14:paraId="012B0783" w14:textId="2A482EF5" w:rsidR="00AC7C27" w:rsidRDefault="00C13A99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</w:t>
            </w:r>
            <w:r>
              <w:t>, doris.geber@uni-tuebingen.de</w:t>
            </w:r>
          </w:p>
        </w:tc>
      </w:tr>
      <w:tr w:rsidR="00AC7C27" w14:paraId="5B422B00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2937AB2C" w14:textId="20AF251F" w:rsidR="00AC7C27" w:rsidRDefault="00AC7C27" w:rsidP="00B517F6">
            <w:r>
              <w:t>Dr. Stefan Gerlach</w:t>
            </w:r>
          </w:p>
        </w:tc>
        <w:tc>
          <w:tcPr>
            <w:tcW w:w="5303" w:type="dxa"/>
          </w:tcPr>
          <w:p w14:paraId="57AE7819" w14:textId="1105E5A9" w:rsidR="00AC7C27" w:rsidRDefault="00C13A99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</w:t>
            </w:r>
            <w:r>
              <w:t>, stefan.gerlach@uni-tuebingen.de</w:t>
            </w:r>
          </w:p>
        </w:tc>
      </w:tr>
      <w:tr w:rsidR="00AC7C27" w14:paraId="32A7D031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47889A0" w14:textId="11B46071" w:rsidR="00AC7C27" w:rsidRDefault="00AC7C27" w:rsidP="00B517F6">
            <w:r>
              <w:t>MA Martina Getto-Mohring</w:t>
            </w:r>
          </w:p>
        </w:tc>
        <w:tc>
          <w:tcPr>
            <w:tcW w:w="5303" w:type="dxa"/>
          </w:tcPr>
          <w:p w14:paraId="6F4484CE" w14:textId="2C9952B0" w:rsidR="00AC7C27" w:rsidRDefault="00C13A99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</w:t>
            </w:r>
            <w:r>
              <w:t>, martina.getto-mohring@uni-tuebingen.de</w:t>
            </w:r>
          </w:p>
        </w:tc>
      </w:tr>
      <w:tr w:rsidR="00AC7C27" w14:paraId="77AA22FC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22B5B58" w14:textId="32B58518" w:rsidR="00AC7C27" w:rsidRDefault="00AC7C27" w:rsidP="00B517F6">
            <w:r>
              <w:t>Dr. Madalina Guzun</w:t>
            </w:r>
          </w:p>
        </w:tc>
        <w:tc>
          <w:tcPr>
            <w:tcW w:w="5303" w:type="dxa"/>
          </w:tcPr>
          <w:p w14:paraId="245BFA9D" w14:textId="65CDA6D9" w:rsidR="00AC7C27" w:rsidRDefault="00C13A99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</w:t>
            </w:r>
            <w:r>
              <w:t xml:space="preserve"> per Mail: Do 16</w:t>
            </w:r>
            <w:r w:rsidR="00D76026">
              <w:t xml:space="preserve"> </w:t>
            </w:r>
            <w:r>
              <w:t>-</w:t>
            </w:r>
            <w:r w:rsidR="00D76026">
              <w:t xml:space="preserve"> </w:t>
            </w:r>
            <w:r>
              <w:t>18 Uhr, Keplerstr. 2</w:t>
            </w:r>
          </w:p>
        </w:tc>
      </w:tr>
      <w:tr w:rsidR="00AC7C27" w14:paraId="2EBF5F66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290AB54" w14:textId="39D90BF8" w:rsidR="00AC7C27" w:rsidRDefault="00AC7C27" w:rsidP="00B517F6">
            <w:r>
              <w:t>Dr. Jessica Heesen</w:t>
            </w:r>
          </w:p>
        </w:tc>
        <w:tc>
          <w:tcPr>
            <w:tcW w:w="5303" w:type="dxa"/>
          </w:tcPr>
          <w:p w14:paraId="530981A4" w14:textId="23EF6ECA" w:rsidR="00AC7C27" w:rsidRDefault="00C13A99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</w:t>
            </w:r>
            <w:r w:rsidR="00E91CA4">
              <w:t>,</w:t>
            </w:r>
            <w:r>
              <w:t xml:space="preserve"> jessica.heesen@uni-tuebingen.de</w:t>
            </w:r>
          </w:p>
        </w:tc>
      </w:tr>
      <w:tr w:rsidR="00AC7C27" w14:paraId="1CBB49C3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2FB1672D" w14:textId="02C72B75" w:rsidR="00AC7C27" w:rsidRDefault="00AC7C27" w:rsidP="00B517F6">
            <w:r>
              <w:t>Gregor Hochstetter</w:t>
            </w:r>
          </w:p>
        </w:tc>
        <w:tc>
          <w:tcPr>
            <w:tcW w:w="5303" w:type="dxa"/>
          </w:tcPr>
          <w:p w14:paraId="43CFFA1F" w14:textId="3379FC6C" w:rsidR="00AC7C27" w:rsidRDefault="00C13A99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</w:t>
            </w:r>
            <w:r w:rsidR="00E91CA4">
              <w:t>,</w:t>
            </w:r>
            <w:r>
              <w:t xml:space="preserve"> gregor.hochstetter@uni-tuebingen.de</w:t>
            </w:r>
          </w:p>
        </w:tc>
      </w:tr>
      <w:tr w:rsidR="00AC7C27" w14:paraId="5A71A6F2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9562B59" w14:textId="0493B1AA" w:rsidR="00AC7C27" w:rsidRDefault="00AC7C27" w:rsidP="00B517F6">
            <w:r>
              <w:t>Prof. Siegfried Jaag</w:t>
            </w:r>
          </w:p>
        </w:tc>
        <w:tc>
          <w:tcPr>
            <w:tcW w:w="5303" w:type="dxa"/>
          </w:tcPr>
          <w:p w14:paraId="49C9B6AB" w14:textId="69D5882F" w:rsidR="00AC7C27" w:rsidRDefault="00C13A99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</w:t>
            </w:r>
            <w:r w:rsidR="00E91CA4">
              <w:t>,</w:t>
            </w:r>
            <w:r>
              <w:t xml:space="preserve"> siegfried.jaag@hhu.de</w:t>
            </w:r>
          </w:p>
        </w:tc>
      </w:tr>
      <w:tr w:rsidR="00AC7C27" w14:paraId="268B045B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5F537E3A" w14:textId="3FE2222B" w:rsidR="00AC7C27" w:rsidRDefault="00AC7C27" w:rsidP="00B517F6">
            <w:r>
              <w:t>Prof. Cornelia Klinger</w:t>
            </w:r>
          </w:p>
        </w:tc>
        <w:tc>
          <w:tcPr>
            <w:tcW w:w="5303" w:type="dxa"/>
          </w:tcPr>
          <w:p w14:paraId="211E6810" w14:textId="4FA26452" w:rsidR="00AC7C27" w:rsidRDefault="00C13A99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Nach Vereinbarung, </w:t>
            </w:r>
            <w:r w:rsidRPr="00E91CA4">
              <w:t>cornelia.klinger@uni-tuebingen.de</w:t>
            </w:r>
            <w:r>
              <w:t>, per Telefon, Skype oder Zoom: +(49)4036847001, Skype: corneliaklinger</w:t>
            </w:r>
          </w:p>
        </w:tc>
      </w:tr>
      <w:tr w:rsidR="00AC7C27" w14:paraId="4C181E1B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16BE4E0" w14:textId="38BF2E4E" w:rsidR="00AC7C27" w:rsidRDefault="00AC7C27" w:rsidP="00B517F6">
            <w:r>
              <w:t>Dietmar Koch</w:t>
            </w:r>
          </w:p>
        </w:tc>
        <w:tc>
          <w:tcPr>
            <w:tcW w:w="5303" w:type="dxa"/>
          </w:tcPr>
          <w:p w14:paraId="73382609" w14:textId="394E77D1" w:rsidR="00315ACA" w:rsidRDefault="00315ACA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 und Di: 8.30 – 9.30 Uhr, Raum 214 Burse</w:t>
            </w:r>
          </w:p>
        </w:tc>
      </w:tr>
      <w:tr w:rsidR="00AC7C27" w14:paraId="0FFCB506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5BBDF612" w14:textId="52FB6DD2" w:rsidR="00AC7C27" w:rsidRDefault="00AC7C27" w:rsidP="00B517F6">
            <w:r>
              <w:t>Dr. Georg Koridze</w:t>
            </w:r>
          </w:p>
        </w:tc>
        <w:tc>
          <w:tcPr>
            <w:tcW w:w="5303" w:type="dxa"/>
          </w:tcPr>
          <w:p w14:paraId="2195EEF3" w14:textId="23C74756" w:rsidR="00AC7C27" w:rsidRDefault="00E91CA4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Vereinbarung, georg.koridze</w:t>
            </w:r>
            <w:r>
              <w:t>@</w:t>
            </w:r>
            <w:r w:rsidR="00315ACA">
              <w:t>philosophie.</w:t>
            </w:r>
            <w:r>
              <w:t>uni-tuebingen.de</w:t>
            </w:r>
          </w:p>
        </w:tc>
      </w:tr>
      <w:tr w:rsidR="00AC7C27" w14:paraId="4925FE0C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D3C1F2F" w14:textId="313A14A3" w:rsidR="00AC7C27" w:rsidRDefault="00AC7C27" w:rsidP="00B517F6">
            <w:r>
              <w:t>Dr. Angelika Kreß</w:t>
            </w:r>
          </w:p>
        </w:tc>
        <w:tc>
          <w:tcPr>
            <w:tcW w:w="5303" w:type="dxa"/>
          </w:tcPr>
          <w:p w14:paraId="56850BE4" w14:textId="4BB26DA6" w:rsidR="00AC7C27" w:rsidRDefault="00315ACA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  <w:r w:rsidR="00E91CA4">
              <w:t>,</w:t>
            </w:r>
            <w:r>
              <w:t xml:space="preserve"> Do 16-18 Uhr nach Vereinbarung,</w:t>
            </w:r>
            <w:r w:rsidR="00E91CA4">
              <w:t xml:space="preserve"> angelika.kreß</w:t>
            </w:r>
            <w:r w:rsidR="00E91CA4">
              <w:t>@uni-tuebingen.de</w:t>
            </w:r>
          </w:p>
        </w:tc>
      </w:tr>
      <w:tr w:rsidR="00AC7C27" w14:paraId="0C2079A4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4390DA46" w14:textId="5D9844DD" w:rsidR="00AC7C27" w:rsidRDefault="00AC7C27" w:rsidP="00B517F6">
            <w:r>
              <w:t>Dr. Wulf Loh</w:t>
            </w:r>
          </w:p>
        </w:tc>
        <w:tc>
          <w:tcPr>
            <w:tcW w:w="5303" w:type="dxa"/>
          </w:tcPr>
          <w:p w14:paraId="27128261" w14:textId="2ACEADDF" w:rsidR="00AC7C27" w:rsidRDefault="00E91CA4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Vereinbarung, wulf.loh</w:t>
            </w:r>
            <w:r>
              <w:t>@</w:t>
            </w:r>
            <w:r w:rsidR="00315ACA">
              <w:t>izew.</w:t>
            </w:r>
            <w:r>
              <w:t>uni-tuebingen.de</w:t>
            </w:r>
          </w:p>
        </w:tc>
      </w:tr>
      <w:tr w:rsidR="00AC7C27" w14:paraId="35C45570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C5B2EFB" w14:textId="370729CB" w:rsidR="00AC7C27" w:rsidRDefault="00AC7C27" w:rsidP="00B517F6">
            <w:r>
              <w:t>Dr. Dr. Matthias Mayer</w:t>
            </w:r>
          </w:p>
        </w:tc>
        <w:tc>
          <w:tcPr>
            <w:tcW w:w="5303" w:type="dxa"/>
          </w:tcPr>
          <w:p w14:paraId="01264F7E" w14:textId="01222E6A" w:rsidR="00AC7C27" w:rsidRDefault="00E91CA4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Vereinbarung, matthias.mayer</w:t>
            </w:r>
            <w:r>
              <w:t>@uni-tuebingen.de</w:t>
            </w:r>
          </w:p>
        </w:tc>
      </w:tr>
      <w:tr w:rsidR="00AC7C27" w14:paraId="6A255C76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F2EFD01" w14:textId="42773A56" w:rsidR="00AC7C27" w:rsidRDefault="00AC7C27" w:rsidP="00B517F6">
            <w:r>
              <w:t>Dalia Nassar</w:t>
            </w:r>
          </w:p>
        </w:tc>
        <w:tc>
          <w:tcPr>
            <w:tcW w:w="5303" w:type="dxa"/>
          </w:tcPr>
          <w:p w14:paraId="08ACD99F" w14:textId="531F2C98" w:rsidR="00AC7C27" w:rsidRDefault="00315ACA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 9</w:t>
            </w:r>
            <w:r w:rsidR="00D76026">
              <w:t xml:space="preserve"> </w:t>
            </w:r>
            <w:r>
              <w:t>-</w:t>
            </w:r>
            <w:r w:rsidR="00D76026">
              <w:t xml:space="preserve"> </w:t>
            </w:r>
            <w:r>
              <w:t>10 Uhr n</w:t>
            </w:r>
            <w:r w:rsidR="00E91CA4">
              <w:t>ach Vereinbarung, dalia.nassar</w:t>
            </w:r>
            <w:r w:rsidR="00E91CA4">
              <w:t>@</w:t>
            </w:r>
            <w:r>
              <w:t>sydney.edu.au</w:t>
            </w:r>
          </w:p>
        </w:tc>
      </w:tr>
      <w:tr w:rsidR="00AC7C27" w14:paraId="352CA1EE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D93C27E" w14:textId="2F499A43" w:rsidR="00AC7C27" w:rsidRDefault="00AC7C27" w:rsidP="00B517F6">
            <w:r>
              <w:t>Alina Noveanu</w:t>
            </w:r>
          </w:p>
        </w:tc>
        <w:tc>
          <w:tcPr>
            <w:tcW w:w="5303" w:type="dxa"/>
          </w:tcPr>
          <w:p w14:paraId="48991E4F" w14:textId="623D8022" w:rsidR="00AC7C27" w:rsidRDefault="00E91CA4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Vereinbarung, alina.noveanu</w:t>
            </w:r>
            <w:r>
              <w:t>@uni-tuebingen.de</w:t>
            </w:r>
          </w:p>
        </w:tc>
      </w:tr>
      <w:tr w:rsidR="00AC7C27" w14:paraId="4B99C3F1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41A67658" w14:textId="0F646206" w:rsidR="00AC7C27" w:rsidRDefault="00AC7C27" w:rsidP="00B517F6">
            <w:r>
              <w:t>Dr. Sebastian Odzuck</w:t>
            </w:r>
          </w:p>
        </w:tc>
        <w:tc>
          <w:tcPr>
            <w:tcW w:w="5303" w:type="dxa"/>
          </w:tcPr>
          <w:p w14:paraId="2A16E69C" w14:textId="2BB6EDC3" w:rsidR="00AC7C27" w:rsidRDefault="00E91CA4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Vereinbarung, sebastian.odzuck</w:t>
            </w:r>
            <w:r>
              <w:t>@</w:t>
            </w:r>
            <w:r w:rsidR="00315ACA">
              <w:t>philosophsem.</w:t>
            </w:r>
            <w:r>
              <w:t>uni-tuebingen.de</w:t>
            </w:r>
          </w:p>
        </w:tc>
      </w:tr>
      <w:tr w:rsidR="00AC7C27" w14:paraId="366DEE89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C31C0DC" w14:textId="116989DF" w:rsidR="00AC7C27" w:rsidRDefault="00AC7C27" w:rsidP="00B517F6">
            <w:r>
              <w:t>Dr. Giovanni Panno</w:t>
            </w:r>
          </w:p>
        </w:tc>
        <w:tc>
          <w:tcPr>
            <w:tcW w:w="5303" w:type="dxa"/>
          </w:tcPr>
          <w:p w14:paraId="4BC09701" w14:textId="71385BC1" w:rsidR="00AC7C27" w:rsidRDefault="00315ACA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 18 Uhr</w:t>
            </w:r>
            <w:r w:rsidR="00136E4A">
              <w:t xml:space="preserve"> (nach dem Seminar)</w:t>
            </w:r>
            <w:r>
              <w:t xml:space="preserve"> gerne</w:t>
            </w:r>
            <w:r w:rsidR="00136E4A">
              <w:t xml:space="preserve"> mit</w:t>
            </w:r>
            <w:r w:rsidR="00E91CA4">
              <w:t xml:space="preserve"> Vereinbarung, giovanni.panno</w:t>
            </w:r>
            <w:r w:rsidR="00E91CA4">
              <w:t>@uni-tuebingen.de</w:t>
            </w:r>
          </w:p>
        </w:tc>
      </w:tr>
      <w:tr w:rsidR="00AC7C27" w14:paraId="5381950A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C924B61" w14:textId="723EB2C7" w:rsidR="00AC7C27" w:rsidRDefault="00AC7C27" w:rsidP="00B517F6">
            <w:r>
              <w:t>Prof. Frederike Schick</w:t>
            </w:r>
          </w:p>
        </w:tc>
        <w:tc>
          <w:tcPr>
            <w:tcW w:w="5303" w:type="dxa"/>
          </w:tcPr>
          <w:p w14:paraId="63627724" w14:textId="1C3FF528" w:rsidR="00AC7C27" w:rsidRDefault="00136E4A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Online, n</w:t>
            </w:r>
            <w:r w:rsidR="00E91CA4">
              <w:t>ach Vereinbarung, frederike.schick</w:t>
            </w:r>
            <w:r w:rsidR="00E91CA4">
              <w:t>@uni-tuebingen.de</w:t>
            </w:r>
          </w:p>
        </w:tc>
      </w:tr>
      <w:tr w:rsidR="00AC7C27" w14:paraId="1C31467C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7765EF83" w14:textId="5C4134F1" w:rsidR="00AC7C27" w:rsidRDefault="00AC7C27" w:rsidP="00B517F6">
            <w:r>
              <w:t>Dr. Christof Schilling</w:t>
            </w:r>
          </w:p>
        </w:tc>
        <w:tc>
          <w:tcPr>
            <w:tcW w:w="5303" w:type="dxa"/>
          </w:tcPr>
          <w:p w14:paraId="1CA25F5D" w14:textId="6E6E70DA" w:rsidR="00AC7C27" w:rsidRDefault="00E91CA4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Vereinbarung, christof.schilling</w:t>
            </w:r>
            <w:r w:rsidR="00136E4A">
              <w:t>@gmx.</w:t>
            </w:r>
            <w:r>
              <w:t>de</w:t>
            </w:r>
          </w:p>
        </w:tc>
      </w:tr>
      <w:tr w:rsidR="00AC7C27" w14:paraId="50FC15C2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0F016B7" w14:textId="19A5D578" w:rsidR="00AC7C27" w:rsidRDefault="0069197D" w:rsidP="00B517F6">
            <w:r>
              <w:t>Prof. Ulrich Schlösser</w:t>
            </w:r>
          </w:p>
        </w:tc>
        <w:tc>
          <w:tcPr>
            <w:tcW w:w="5303" w:type="dxa"/>
          </w:tcPr>
          <w:p w14:paraId="15A4090E" w14:textId="37BD599B" w:rsidR="00AC7C27" w:rsidRDefault="00136E4A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Fr. 12.45 – 13.45, n</w:t>
            </w:r>
            <w:r w:rsidR="00E91CA4">
              <w:t>ach</w:t>
            </w:r>
            <w:r>
              <w:t xml:space="preserve"> vorheriger</w:t>
            </w:r>
            <w:r w:rsidR="00E91CA4">
              <w:t xml:space="preserve"> Vereinbarung</w:t>
            </w:r>
            <w:r>
              <w:t xml:space="preserve"> mit Frau Spindler</w:t>
            </w:r>
            <w:r w:rsidR="00E91CA4">
              <w:t xml:space="preserve"> </w:t>
            </w:r>
            <w:r>
              <w:t>(johanna.spindler</w:t>
            </w:r>
            <w:r w:rsidR="00E91CA4">
              <w:t>@uni-tuebingen.de</w:t>
            </w:r>
            <w:r>
              <w:t>)</w:t>
            </w:r>
          </w:p>
        </w:tc>
      </w:tr>
      <w:tr w:rsidR="0069197D" w14:paraId="5F72AF30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45CEDF5" w14:textId="5C944D49" w:rsidR="0069197D" w:rsidRDefault="0069197D" w:rsidP="00B517F6">
            <w:r>
              <w:t>Dr. Irina Schumski</w:t>
            </w:r>
          </w:p>
        </w:tc>
        <w:tc>
          <w:tcPr>
            <w:tcW w:w="5303" w:type="dxa"/>
          </w:tcPr>
          <w:p w14:paraId="6C21958A" w14:textId="672FADDD" w:rsidR="0069197D" w:rsidRDefault="00E91CA4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Vereinbarung, irina.schumski</w:t>
            </w:r>
            <w:r>
              <w:t>@uni-tuebingen.de</w:t>
            </w:r>
          </w:p>
        </w:tc>
      </w:tr>
      <w:tr w:rsidR="0069197D" w14:paraId="2ACE7810" w14:textId="77777777" w:rsidTr="00B517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64285F6" w14:textId="6B717BE2" w:rsidR="0069197D" w:rsidRDefault="0069197D" w:rsidP="00B517F6">
            <w:r>
              <w:t>Dr. Jessica Tizzard</w:t>
            </w:r>
          </w:p>
        </w:tc>
        <w:tc>
          <w:tcPr>
            <w:tcW w:w="5303" w:type="dxa"/>
          </w:tcPr>
          <w:p w14:paraId="1119EE0F" w14:textId="3083E70F" w:rsidR="0069197D" w:rsidRDefault="00E91CA4" w:rsidP="00B5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Vereinbarung, jessica.tizzard</w:t>
            </w:r>
            <w:r>
              <w:t>@uni-tuebingen.de</w:t>
            </w:r>
          </w:p>
        </w:tc>
      </w:tr>
      <w:tr w:rsidR="0069197D" w14:paraId="3D34A884" w14:textId="77777777" w:rsidTr="00B5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58C93347" w14:textId="34CDF5C8" w:rsidR="0069197D" w:rsidRDefault="0069197D" w:rsidP="00B517F6">
            <w:r>
              <w:t>Prof. Hong Yu Wong</w:t>
            </w:r>
          </w:p>
        </w:tc>
        <w:tc>
          <w:tcPr>
            <w:tcW w:w="5303" w:type="dxa"/>
          </w:tcPr>
          <w:p w14:paraId="39C106F5" w14:textId="15161E78" w:rsidR="0069197D" w:rsidRDefault="00E91CA4" w:rsidP="00B51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Nach Vereinbarung, </w:t>
            </w:r>
            <w:r w:rsidR="00136E4A">
              <w:t>hong-yu.wong@uni-tuebingen.de</w:t>
            </w:r>
          </w:p>
        </w:tc>
      </w:tr>
    </w:tbl>
    <w:p w14:paraId="477E49A9" w14:textId="11832A9C" w:rsidR="00C32475" w:rsidRPr="00B517F6" w:rsidRDefault="00B517F6">
      <w:pPr>
        <w:rPr>
          <w:sz w:val="28"/>
          <w:szCs w:val="28"/>
        </w:rPr>
      </w:pPr>
      <w:r w:rsidRPr="00B517F6">
        <w:rPr>
          <w:sz w:val="28"/>
          <w:szCs w:val="28"/>
        </w:rPr>
        <w:t>Sprechzeiten der Dozierenden</w:t>
      </w:r>
    </w:p>
    <w:sectPr w:rsidR="00C32475" w:rsidRPr="00B51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27"/>
    <w:rsid w:val="00136E4A"/>
    <w:rsid w:val="00315ACA"/>
    <w:rsid w:val="0069197D"/>
    <w:rsid w:val="00AC7C27"/>
    <w:rsid w:val="00B517F6"/>
    <w:rsid w:val="00C13A99"/>
    <w:rsid w:val="00C32475"/>
    <w:rsid w:val="00D76026"/>
    <w:rsid w:val="00E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127"/>
  <w15:chartTrackingRefBased/>
  <w15:docId w15:val="{B82CE91B-2158-4433-B25E-51514EB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3A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3A99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E91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Mo</dc:creator>
  <cp:keywords/>
  <dc:description/>
  <cp:lastModifiedBy>Oliver Mo</cp:lastModifiedBy>
  <cp:revision>4</cp:revision>
  <dcterms:created xsi:type="dcterms:W3CDTF">2022-11-23T13:17:00Z</dcterms:created>
  <dcterms:modified xsi:type="dcterms:W3CDTF">2022-11-28T15:31:00Z</dcterms:modified>
</cp:coreProperties>
</file>